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22FA3" w14:textId="77777777" w:rsidR="0005421B" w:rsidRDefault="0005421B" w:rsidP="00D64C2D">
      <w:r w:rsidRPr="0005421B">
        <w:rPr>
          <w:color w:val="C00000"/>
        </w:rPr>
        <w:t>Lange Version</w:t>
      </w:r>
      <w:r w:rsidRPr="0005421B">
        <w:rPr>
          <w:color w:val="C00000"/>
        </w:rPr>
        <w:br/>
      </w:r>
      <w:r w:rsidRPr="00D64C2D">
        <w:rPr>
          <w:b/>
          <w:sz w:val="28"/>
        </w:rPr>
        <w:t>siJamais: kriminell</w:t>
      </w:r>
      <w:r w:rsidRPr="00D64C2D">
        <w:rPr>
          <w:sz w:val="28"/>
        </w:rPr>
        <w:br/>
        <w:t>Musikalische Massnahme für Vorbestrafte und Unbedarfte</w:t>
      </w:r>
    </w:p>
    <w:p w14:paraId="4C6A8BA8" w14:textId="784F689E" w:rsidR="00D64C2D" w:rsidRDefault="00D64C2D" w:rsidP="00D64C2D">
      <w:r>
        <w:t>Das Trio hinter Gittern! Von der Kleinkunst zerrieben hatten sich die Musikerinnen im Streit getrennt. Doch auf der Suche nach einem glamouröseren Leben schlitterten sie allesamt auf die schiefe Bahn. Nun finden sie sich in derselben Zelle wieder. Eine gemeinere Strafe hätte sich das Schicksal nicht ausdenken können! So eng aufeinander lässt sich kaum mehr etwas voreinander verbergen. Wohin mit den strapazierten Emotionen? Wie von den ehemaligen Bandmitgliedern nicht anders zu erwarten, finden sie in der Musik ein gemeinsames Ventil. Das erschüttert die dicksten Gefängnismauern und macht selb</w:t>
      </w:r>
      <w:r w:rsidR="007851FF">
        <w:t>st den stumpfsinnigsten Wächter</w:t>
      </w:r>
      <w:r>
        <w:t xml:space="preserve"> hellhörig: Er bietet den drei Insassinnen an, bei der Betriebsfeier des Wachpersonals aufzutreten. Gelingt es den Frauen noch rechtzeitig ihre Selbstzerfleischung zu stoppen? Raufen sie sich zu einem Revival zusammen? Und bietet ihnen die Show gar die Chance zur Flucht ...?</w:t>
      </w:r>
    </w:p>
    <w:p w14:paraId="55C67742" w14:textId="438D3A84" w:rsidR="00AB171D" w:rsidRDefault="00D64C2D" w:rsidP="00D64C2D">
      <w:r w:rsidRPr="005411A6">
        <w:t xml:space="preserve">„siJamais: kriminell“ </w:t>
      </w:r>
      <w:r w:rsidR="00AB171D" w:rsidRPr="005411A6">
        <w:t xml:space="preserve">ist der erste Teil der </w:t>
      </w:r>
      <w:proofErr w:type="spellStart"/>
      <w:r w:rsidR="00AB171D" w:rsidRPr="005411A6">
        <w:t>Erfolgstriologie</w:t>
      </w:r>
      <w:proofErr w:type="spellEnd"/>
      <w:r w:rsidR="00AB171D" w:rsidRPr="005411A6">
        <w:t xml:space="preserve"> von siJamais, wobei jede Folge auch für sich </w:t>
      </w:r>
      <w:proofErr w:type="gramStart"/>
      <w:r w:rsidR="00AB171D" w:rsidRPr="005411A6">
        <w:t>allein steht</w:t>
      </w:r>
      <w:proofErr w:type="gramEnd"/>
      <w:r w:rsidR="00AB171D" w:rsidRPr="005411A6">
        <w:t xml:space="preserve">. Das </w:t>
      </w:r>
      <w:r w:rsidRPr="005411A6">
        <w:t xml:space="preserve">Trio </w:t>
      </w:r>
      <w:r w:rsidR="00AB171D" w:rsidRPr="005411A6">
        <w:t>bedient sich hier</w:t>
      </w:r>
      <w:r w:rsidR="00AB171D">
        <w:t xml:space="preserve"> </w:t>
      </w:r>
      <w:r>
        <w:t xml:space="preserve">ungeniert bei zahlreichen literarischen, filmischen und musikalischen Vorlagen. „Chicago“, „Down </w:t>
      </w:r>
      <w:proofErr w:type="spellStart"/>
      <w:r>
        <w:t>by</w:t>
      </w:r>
      <w:proofErr w:type="spellEnd"/>
      <w:r>
        <w:t xml:space="preserve"> </w:t>
      </w:r>
      <w:proofErr w:type="spellStart"/>
      <w:r>
        <w:t>law</w:t>
      </w:r>
      <w:proofErr w:type="spellEnd"/>
      <w:r>
        <w:t xml:space="preserve">“ und „Orange </w:t>
      </w:r>
      <w:proofErr w:type="spellStart"/>
      <w:r>
        <w:t>is</w:t>
      </w:r>
      <w:proofErr w:type="spellEnd"/>
      <w:r>
        <w:t xml:space="preserve"> </w:t>
      </w:r>
      <w:proofErr w:type="spellStart"/>
      <w:r>
        <w:t>the</w:t>
      </w:r>
      <w:proofErr w:type="spellEnd"/>
      <w:r>
        <w:t xml:space="preserve"> </w:t>
      </w:r>
      <w:proofErr w:type="spellStart"/>
      <w:r>
        <w:t>new</w:t>
      </w:r>
      <w:proofErr w:type="spellEnd"/>
      <w:r>
        <w:t xml:space="preserve"> </w:t>
      </w:r>
      <w:proofErr w:type="spellStart"/>
      <w:r>
        <w:t>black</w:t>
      </w:r>
      <w:proofErr w:type="spellEnd"/>
      <w:r>
        <w:t>“ lassen grüssen. Metapher und Klischee des Gefängnisaufenthaltes bieten ihnen die ideale Gelegenheit, um menschliche Seelenzustände auszuloten: Einsamkeit, Sehnsucht, Auf- und Ausbruchsfantasien. Gewohnt gekonnt führen die drei Künstlerinnen unterschiedliche Musikstile zusammen: Eigenes und Fremdes, Chansons und Schlager, Klezmer und Pop, Ohrwürmer und Wiederent</w:t>
      </w:r>
      <w:r w:rsidR="007851FF">
        <w:t>deckungen.</w:t>
      </w:r>
      <w:r>
        <w:t xml:space="preserve"> Ein lustvolles Wechselspiel zwischen berührendem Humor und augenzwinkerndem Melodram.</w:t>
      </w:r>
      <w:r w:rsidR="00AB171D" w:rsidRPr="00AB171D">
        <w:t xml:space="preserve"> </w:t>
      </w:r>
    </w:p>
    <w:p w14:paraId="4CF528FC" w14:textId="77777777" w:rsidR="00A27F17" w:rsidRPr="00616C7E" w:rsidRDefault="00A27F17" w:rsidP="00A27F17">
      <w:pPr>
        <w:widowControl w:val="0"/>
        <w:autoSpaceDE w:val="0"/>
        <w:autoSpaceDN w:val="0"/>
        <w:adjustRightInd w:val="0"/>
        <w:spacing w:after="0" w:line="240" w:lineRule="auto"/>
      </w:pPr>
      <w:r w:rsidRPr="00616C7E">
        <w:t>Mia Schultz, Klarinette und Gesang</w:t>
      </w:r>
    </w:p>
    <w:p w14:paraId="74321739" w14:textId="77777777" w:rsidR="00A27F17" w:rsidRPr="00616C7E" w:rsidRDefault="00A27F17" w:rsidP="00A27F17">
      <w:pPr>
        <w:widowControl w:val="0"/>
        <w:autoSpaceDE w:val="0"/>
        <w:autoSpaceDN w:val="0"/>
        <w:adjustRightInd w:val="0"/>
        <w:spacing w:after="0" w:line="240" w:lineRule="auto"/>
      </w:pPr>
      <w:r w:rsidRPr="00616C7E">
        <w:t>Jacqueline Bernard, Klavier und Gesang</w:t>
      </w:r>
    </w:p>
    <w:p w14:paraId="40B1D114" w14:textId="77777777" w:rsidR="00A27F17" w:rsidRPr="00616C7E" w:rsidRDefault="00A27F17" w:rsidP="00A27F17">
      <w:pPr>
        <w:widowControl w:val="0"/>
        <w:autoSpaceDE w:val="0"/>
        <w:autoSpaceDN w:val="0"/>
        <w:adjustRightInd w:val="0"/>
        <w:spacing w:after="0" w:line="240" w:lineRule="auto"/>
      </w:pPr>
      <w:r w:rsidRPr="00616C7E">
        <w:t>Simone Schranz, Kontrabass und Gesang</w:t>
      </w:r>
    </w:p>
    <w:p w14:paraId="00AED159" w14:textId="77777777" w:rsidR="00A27F17" w:rsidRPr="00616C7E" w:rsidRDefault="00A27F17" w:rsidP="00A27F17">
      <w:pPr>
        <w:widowControl w:val="0"/>
        <w:autoSpaceDE w:val="0"/>
        <w:autoSpaceDN w:val="0"/>
        <w:adjustRightInd w:val="0"/>
        <w:spacing w:after="0" w:line="240" w:lineRule="auto"/>
      </w:pPr>
    </w:p>
    <w:p w14:paraId="4DA1F815" w14:textId="77777777" w:rsidR="00A27F17" w:rsidRPr="00616C7E" w:rsidRDefault="00A27F17" w:rsidP="00A27F17">
      <w:pPr>
        <w:widowControl w:val="0"/>
        <w:autoSpaceDE w:val="0"/>
        <w:autoSpaceDN w:val="0"/>
        <w:adjustRightInd w:val="0"/>
        <w:spacing w:after="0" w:line="240" w:lineRule="auto"/>
      </w:pPr>
      <w:r w:rsidRPr="00616C7E">
        <w:t>Andreas Stadler, Regie</w:t>
      </w:r>
    </w:p>
    <w:p w14:paraId="59B712AC" w14:textId="77777777" w:rsidR="00A27F17" w:rsidRPr="00616C7E" w:rsidRDefault="00A27F17" w:rsidP="00A27F17">
      <w:pPr>
        <w:widowControl w:val="0"/>
        <w:autoSpaceDE w:val="0"/>
        <w:autoSpaceDN w:val="0"/>
        <w:adjustRightInd w:val="0"/>
        <w:spacing w:after="0" w:line="240" w:lineRule="auto"/>
      </w:pPr>
      <w:r w:rsidRPr="00616C7E">
        <w:t>Sarah Bachmann, Kostüme</w:t>
      </w:r>
    </w:p>
    <w:p w14:paraId="5F543C01" w14:textId="77777777" w:rsidR="00A27F17" w:rsidRDefault="00A27F17" w:rsidP="00A27F17"/>
    <w:p w14:paraId="3D8EE54E" w14:textId="77777777" w:rsidR="00A27F17" w:rsidRDefault="00A27F17" w:rsidP="00A27F17">
      <w:r w:rsidRPr="00616C7E">
        <w:t>Sprache: Mundart</w:t>
      </w:r>
    </w:p>
    <w:p w14:paraId="6FCBDC5D" w14:textId="1C8FB63F" w:rsidR="009354C6" w:rsidRDefault="00AB171D" w:rsidP="00D64C2D">
      <w:r>
        <w:t xml:space="preserve"> </w:t>
      </w:r>
      <w:r w:rsidR="009354C6">
        <w:t>(...)</w:t>
      </w:r>
      <w:r w:rsidR="009354C6">
        <w:br/>
      </w:r>
    </w:p>
    <w:p w14:paraId="41C3BDFF" w14:textId="77777777" w:rsidR="00D64C2D" w:rsidRDefault="00D64C2D" w:rsidP="00D64C2D">
      <w:pPr>
        <w:rPr>
          <w:b/>
          <w:sz w:val="52"/>
        </w:rPr>
      </w:pPr>
      <w:r w:rsidRPr="0005421B">
        <w:rPr>
          <w:color w:val="C00000"/>
        </w:rPr>
        <w:t>Kurze Version:</w:t>
      </w:r>
      <w:r w:rsidRPr="0005421B">
        <w:rPr>
          <w:color w:val="C00000"/>
        </w:rPr>
        <w:br/>
      </w:r>
      <w:r w:rsidRPr="00D64C2D">
        <w:rPr>
          <w:b/>
          <w:sz w:val="28"/>
        </w:rPr>
        <w:t>siJamais: kriminell</w:t>
      </w:r>
      <w:r w:rsidRPr="00D64C2D">
        <w:rPr>
          <w:sz w:val="28"/>
        </w:rPr>
        <w:br/>
        <w:t>Musikalische Massnahme für Vorbestrafte und Unbedarfte</w:t>
      </w:r>
    </w:p>
    <w:p w14:paraId="0D5CB4AF" w14:textId="77777777" w:rsidR="00D64C2D" w:rsidRDefault="0005421B" w:rsidP="00D64C2D">
      <w:r>
        <w:t xml:space="preserve">Das Trio hinter Gittern! </w:t>
      </w:r>
      <w:r w:rsidR="00D64C2D">
        <w:t>Von der Kleinkunst zerrieben, haben sich die Musikerinnen im Streit getrennt. Doch auf der Suche nach einem glamouröseren Leben schlitterten sie allesamt auf die schiefe Bahn. Nun finden sie sich in derselben Zelle wieder. Eine gemeinere Strafe hätte sich das Schicksal nicht ausdenken können!</w:t>
      </w:r>
    </w:p>
    <w:p w14:paraId="388C5745" w14:textId="49F601C8" w:rsidR="00D64C2D" w:rsidRDefault="00AB171D" w:rsidP="00D64C2D">
      <w:r w:rsidRPr="005411A6">
        <w:t xml:space="preserve">„siJamais: kriminell“ ist der erste Teil der </w:t>
      </w:r>
      <w:proofErr w:type="spellStart"/>
      <w:r w:rsidRPr="005411A6">
        <w:t>Erfolgstriologie</w:t>
      </w:r>
      <w:proofErr w:type="spellEnd"/>
      <w:r w:rsidRPr="005411A6">
        <w:t xml:space="preserve"> von siJamais., wobei jede Folge auch für sich </w:t>
      </w:r>
      <w:proofErr w:type="gramStart"/>
      <w:r w:rsidRPr="005411A6">
        <w:t>allein steht</w:t>
      </w:r>
      <w:proofErr w:type="gramEnd"/>
      <w:r w:rsidRPr="005411A6">
        <w:t xml:space="preserve">. </w:t>
      </w:r>
      <w:r>
        <w:t xml:space="preserve">Das Trio </w:t>
      </w:r>
      <w:r w:rsidR="00D64C2D">
        <w:t xml:space="preserve">bedient sich </w:t>
      </w:r>
      <w:r>
        <w:t xml:space="preserve">hier </w:t>
      </w:r>
      <w:r w:rsidR="00D64C2D">
        <w:t xml:space="preserve">ungeniert bei zahlreichen literarischen, filmischen und musikalischen Vorlagen. „Chicago“, „Down </w:t>
      </w:r>
      <w:proofErr w:type="spellStart"/>
      <w:r w:rsidR="00D64C2D">
        <w:t>by</w:t>
      </w:r>
      <w:proofErr w:type="spellEnd"/>
      <w:r w:rsidR="00D64C2D">
        <w:t xml:space="preserve"> </w:t>
      </w:r>
      <w:proofErr w:type="spellStart"/>
      <w:r w:rsidR="00D64C2D">
        <w:t>law</w:t>
      </w:r>
      <w:proofErr w:type="spellEnd"/>
      <w:r w:rsidR="00D64C2D">
        <w:t xml:space="preserve">“ und „Orange </w:t>
      </w:r>
      <w:proofErr w:type="spellStart"/>
      <w:r w:rsidR="00D64C2D">
        <w:t>is</w:t>
      </w:r>
      <w:proofErr w:type="spellEnd"/>
      <w:r w:rsidR="00D64C2D">
        <w:t xml:space="preserve"> </w:t>
      </w:r>
      <w:proofErr w:type="spellStart"/>
      <w:r w:rsidR="00D64C2D">
        <w:t>the</w:t>
      </w:r>
      <w:proofErr w:type="spellEnd"/>
      <w:r w:rsidR="00D64C2D">
        <w:t xml:space="preserve"> </w:t>
      </w:r>
      <w:proofErr w:type="spellStart"/>
      <w:r w:rsidR="00D64C2D">
        <w:t>new</w:t>
      </w:r>
      <w:proofErr w:type="spellEnd"/>
      <w:r w:rsidR="00D64C2D">
        <w:t xml:space="preserve"> </w:t>
      </w:r>
      <w:proofErr w:type="spellStart"/>
      <w:r w:rsidR="00D64C2D">
        <w:t>black</w:t>
      </w:r>
      <w:proofErr w:type="spellEnd"/>
      <w:r w:rsidR="00D64C2D">
        <w:t>“ lassen grüssen.</w:t>
      </w:r>
    </w:p>
    <w:p w14:paraId="7AFCC6A8" w14:textId="1E8EA0B6" w:rsidR="00D64C2D" w:rsidRDefault="00D64C2D" w:rsidP="00D64C2D">
      <w:r>
        <w:t>Gewohnt gekonnt führen die drei Künstlerinnen unterschiedliche Musikstile zusammen: Eigenes und Fremdes, Chansons und Schlager, Klezmer und Pop, Ohrwürmer und Wiederen</w:t>
      </w:r>
      <w:r w:rsidR="007851FF">
        <w:t>tdeckungen</w:t>
      </w:r>
      <w:r>
        <w:t>. Ein lustvolles Wechselspiel zwischen berührendem Humor und augenzwinkerndem Melodram.</w:t>
      </w:r>
    </w:p>
    <w:p w14:paraId="4E5E1E01" w14:textId="77777777" w:rsidR="0005421B" w:rsidRDefault="0005421B" w:rsidP="00D64C2D"/>
    <w:p w14:paraId="0BB1F9B0" w14:textId="77777777" w:rsidR="00D64C2D" w:rsidRPr="00D64C2D" w:rsidRDefault="00D64C2D" w:rsidP="00D64C2D">
      <w:pPr>
        <w:rPr>
          <w:sz w:val="28"/>
        </w:rPr>
      </w:pPr>
      <w:r w:rsidRPr="0005421B">
        <w:rPr>
          <w:color w:val="C00000"/>
        </w:rPr>
        <w:lastRenderedPageBreak/>
        <w:t>Ultrakurze Version:</w:t>
      </w:r>
      <w:r>
        <w:br/>
      </w:r>
      <w:r w:rsidRPr="00D64C2D">
        <w:rPr>
          <w:b/>
          <w:sz w:val="28"/>
        </w:rPr>
        <w:t>siJamais: kriminell</w:t>
      </w:r>
      <w:r w:rsidRPr="00D64C2D">
        <w:rPr>
          <w:sz w:val="28"/>
        </w:rPr>
        <w:br/>
        <w:t>Musikalische Massnahme für Vorbestrafte und Unbedarfte</w:t>
      </w:r>
    </w:p>
    <w:p w14:paraId="45C488F0" w14:textId="77777777" w:rsidR="00D64C2D" w:rsidRDefault="00D64C2D" w:rsidP="00D64C2D">
      <w:r>
        <w:t>Das Trio hinter Gittern! Die drei Frauen geraten nach ihrer Trennung auf die schiefe Bahn und treffen sich gemeinerweise in derselben Zelle wieder.</w:t>
      </w:r>
    </w:p>
    <w:p w14:paraId="12DCCF57" w14:textId="0BA39B69" w:rsidR="00616C7E" w:rsidRDefault="00D64C2D" w:rsidP="00D64C2D">
      <w:r>
        <w:t>siJamais spielt sich gewohnt gekonnt durch unterschiedlichste musikalische Stile und pendelt lustvoll zwischen berührendem Humor und augenzwinkerndem Melodram.</w:t>
      </w:r>
    </w:p>
    <w:sectPr w:rsidR="00616C7E" w:rsidSect="000542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4C2D"/>
    <w:rsid w:val="0005421B"/>
    <w:rsid w:val="003511F8"/>
    <w:rsid w:val="005411A6"/>
    <w:rsid w:val="00616C7E"/>
    <w:rsid w:val="006A747D"/>
    <w:rsid w:val="00711BEF"/>
    <w:rsid w:val="007851FF"/>
    <w:rsid w:val="009354C6"/>
    <w:rsid w:val="00A27F17"/>
    <w:rsid w:val="00AB171D"/>
    <w:rsid w:val="00D64C2D"/>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39CE49"/>
  <w15:docId w15:val="{45DBC7B7-D7AC-4D26-9E6A-46EB4A0A0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5421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2851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dc:creator>
  <cp:lastModifiedBy>Simone Schranz</cp:lastModifiedBy>
  <cp:revision>2</cp:revision>
  <dcterms:created xsi:type="dcterms:W3CDTF">2023-12-21T07:29:00Z</dcterms:created>
  <dcterms:modified xsi:type="dcterms:W3CDTF">2023-12-21T07:29:00Z</dcterms:modified>
</cp:coreProperties>
</file>